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94" w:rsidRDefault="0033616B">
      <w:pPr>
        <w:pStyle w:val="Textkrper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de-DE" w:eastAsia="de-DE"/>
        </w:rPr>
        <w:drawing>
          <wp:inline distT="0" distB="0" distL="0" distR="0">
            <wp:extent cx="1771650" cy="1331081"/>
            <wp:effectExtent l="0" t="0" r="0" b="2540"/>
            <wp:docPr id="2" name="Grafik 2" descr="Z:\05-Persönliche Ordner\Piaseczny\FFA\EFADS\WG EU Policy and Strategy\2019-11-19_WG Meeting\EFAD-BAT2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05-Persönliche Ordner\Piaseczny\FFA\EFADS\WG EU Policy and Strategy\2019-11-19_WG Meeting\EFAD-BAT20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33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694" w:rsidRDefault="00562694">
      <w:pPr>
        <w:jc w:val="center"/>
        <w:rPr>
          <w:b/>
          <w:sz w:val="23"/>
        </w:rPr>
      </w:pPr>
    </w:p>
    <w:p w:rsidR="00562694" w:rsidRPr="00934953" w:rsidRDefault="00483434">
      <w:pPr>
        <w:ind w:left="-567" w:right="-631"/>
        <w:jc w:val="center"/>
        <w:rPr>
          <w:rFonts w:asciiTheme="minorHAnsi" w:hAnsiTheme="minorHAnsi" w:cs="Arial"/>
          <w:b/>
          <w:lang w:val="en-GB"/>
        </w:rPr>
      </w:pPr>
      <w:bookmarkStart w:id="0" w:name="_GoBack"/>
      <w:bookmarkEnd w:id="0"/>
      <w:r w:rsidRPr="00934953">
        <w:rPr>
          <w:rFonts w:asciiTheme="minorHAnsi" w:hAnsiTheme="minorHAnsi" w:cs="Arial"/>
          <w:b/>
          <w:lang w:val="en-GB"/>
        </w:rPr>
        <w:t xml:space="preserve">EFAD </w:t>
      </w:r>
      <w:r w:rsidR="008440B8">
        <w:rPr>
          <w:rFonts w:asciiTheme="minorHAnsi" w:hAnsiTheme="minorHAnsi" w:cs="Arial"/>
          <w:b/>
          <w:lang w:val="en-GB"/>
        </w:rPr>
        <w:t>EU Policy and Strat</w:t>
      </w:r>
      <w:r w:rsidR="00AB39C7">
        <w:rPr>
          <w:rFonts w:asciiTheme="minorHAnsi" w:hAnsiTheme="minorHAnsi" w:cs="Arial"/>
          <w:b/>
          <w:lang w:val="en-GB"/>
        </w:rPr>
        <w:t>egy</w:t>
      </w:r>
      <w:r w:rsidR="002A40E1" w:rsidRPr="00934953">
        <w:rPr>
          <w:rFonts w:asciiTheme="minorHAnsi" w:hAnsiTheme="minorHAnsi" w:cs="Arial"/>
          <w:b/>
          <w:lang w:val="en-GB"/>
        </w:rPr>
        <w:t xml:space="preserve"> Working Group</w:t>
      </w:r>
    </w:p>
    <w:p w:rsidR="00562694" w:rsidRPr="00934953" w:rsidRDefault="002A40E1">
      <w:pPr>
        <w:ind w:left="-567" w:right="-631"/>
        <w:jc w:val="center"/>
        <w:rPr>
          <w:rFonts w:asciiTheme="minorHAnsi" w:hAnsiTheme="minorHAnsi" w:cs="Arial"/>
          <w:b/>
          <w:lang w:val="fr-FR"/>
        </w:rPr>
      </w:pPr>
      <w:r w:rsidRPr="00934953">
        <w:rPr>
          <w:rFonts w:asciiTheme="minorHAnsi" w:hAnsiTheme="minorHAnsi" w:cs="Arial"/>
          <w:b/>
          <w:lang w:val="fr-FR"/>
        </w:rPr>
        <w:t>Brussels</w:t>
      </w:r>
      <w:r w:rsidR="00483434" w:rsidRPr="00934953">
        <w:rPr>
          <w:rFonts w:asciiTheme="minorHAnsi" w:hAnsiTheme="minorHAnsi" w:cs="Arial"/>
          <w:b/>
          <w:lang w:val="fr-FR"/>
        </w:rPr>
        <w:t xml:space="preserve">, </w:t>
      </w:r>
      <w:r w:rsidR="00AB39C7">
        <w:rPr>
          <w:rFonts w:asciiTheme="minorHAnsi" w:hAnsiTheme="minorHAnsi" w:cs="Arial"/>
          <w:b/>
          <w:lang w:val="fr-FR"/>
        </w:rPr>
        <w:t>T</w:t>
      </w:r>
      <w:r w:rsidR="0088407B">
        <w:rPr>
          <w:rFonts w:asciiTheme="minorHAnsi" w:hAnsiTheme="minorHAnsi" w:cs="Arial"/>
          <w:b/>
          <w:lang w:val="fr-FR"/>
        </w:rPr>
        <w:t>uesday</w:t>
      </w:r>
      <w:r w:rsidR="00483434" w:rsidRPr="00934953">
        <w:rPr>
          <w:rFonts w:asciiTheme="minorHAnsi" w:hAnsiTheme="minorHAnsi" w:cs="Arial"/>
          <w:b/>
          <w:lang w:val="fr-FR"/>
        </w:rPr>
        <w:t xml:space="preserve"> </w:t>
      </w:r>
      <w:r w:rsidR="00AB39C7">
        <w:rPr>
          <w:rFonts w:asciiTheme="minorHAnsi" w:hAnsiTheme="minorHAnsi" w:cs="Arial"/>
          <w:b/>
          <w:lang w:val="fr-FR"/>
        </w:rPr>
        <w:t>1</w:t>
      </w:r>
      <w:r w:rsidR="0088407B">
        <w:rPr>
          <w:rFonts w:asciiTheme="minorHAnsi" w:hAnsiTheme="minorHAnsi" w:cs="Arial"/>
          <w:b/>
          <w:lang w:val="fr-FR"/>
        </w:rPr>
        <w:t>9</w:t>
      </w:r>
      <w:r w:rsidRPr="00934953">
        <w:rPr>
          <w:rFonts w:asciiTheme="minorHAnsi" w:hAnsiTheme="minorHAnsi" w:cs="Arial"/>
          <w:b/>
          <w:lang w:val="fr-FR"/>
        </w:rPr>
        <w:t xml:space="preserve"> </w:t>
      </w:r>
      <w:proofErr w:type="spellStart"/>
      <w:r w:rsidR="0088407B">
        <w:rPr>
          <w:rFonts w:asciiTheme="minorHAnsi" w:hAnsiTheme="minorHAnsi" w:cs="Arial"/>
          <w:b/>
          <w:lang w:val="fr-FR"/>
        </w:rPr>
        <w:t>November</w:t>
      </w:r>
      <w:proofErr w:type="spellEnd"/>
      <w:r w:rsidR="006A1FF0" w:rsidRPr="00934953">
        <w:rPr>
          <w:rFonts w:asciiTheme="minorHAnsi" w:hAnsiTheme="minorHAnsi" w:cs="Arial"/>
          <w:b/>
          <w:lang w:val="fr-FR"/>
        </w:rPr>
        <w:t xml:space="preserve"> </w:t>
      </w:r>
      <w:r w:rsidR="00E7793E" w:rsidRPr="00934953">
        <w:rPr>
          <w:rFonts w:asciiTheme="minorHAnsi" w:hAnsiTheme="minorHAnsi" w:cs="Arial"/>
          <w:b/>
          <w:lang w:val="fr-FR"/>
        </w:rPr>
        <w:t>2019</w:t>
      </w:r>
      <w:r w:rsidR="006A1FF0" w:rsidRPr="00934953">
        <w:rPr>
          <w:rFonts w:asciiTheme="minorHAnsi" w:hAnsiTheme="minorHAnsi" w:cs="Arial"/>
          <w:b/>
          <w:lang w:val="fr-FR"/>
        </w:rPr>
        <w:t xml:space="preserve">, </w:t>
      </w:r>
      <w:r w:rsidR="00AB39C7">
        <w:rPr>
          <w:rFonts w:asciiTheme="minorHAnsi" w:hAnsiTheme="minorHAnsi" w:cs="Arial"/>
          <w:b/>
          <w:lang w:val="fr-FR"/>
        </w:rPr>
        <w:t>9</w:t>
      </w:r>
      <w:r w:rsidR="0088407B">
        <w:rPr>
          <w:rFonts w:asciiTheme="minorHAnsi" w:hAnsiTheme="minorHAnsi" w:cs="Arial"/>
          <w:b/>
          <w:lang w:val="fr-FR"/>
        </w:rPr>
        <w:t>:00</w:t>
      </w:r>
      <w:r w:rsidR="00AB39C7">
        <w:rPr>
          <w:rFonts w:asciiTheme="minorHAnsi" w:hAnsiTheme="minorHAnsi" w:cs="Arial"/>
          <w:b/>
          <w:lang w:val="fr-FR"/>
        </w:rPr>
        <w:t>-</w:t>
      </w:r>
      <w:r w:rsidR="0088407B">
        <w:rPr>
          <w:rFonts w:asciiTheme="minorHAnsi" w:hAnsiTheme="minorHAnsi" w:cs="Arial"/>
          <w:b/>
          <w:lang w:val="fr-FR"/>
        </w:rPr>
        <w:t>13:00</w:t>
      </w:r>
    </w:p>
    <w:p w:rsidR="00562694" w:rsidRPr="00934953" w:rsidRDefault="00562694">
      <w:pPr>
        <w:ind w:left="-567" w:right="-631"/>
        <w:jc w:val="center"/>
        <w:rPr>
          <w:rFonts w:asciiTheme="minorHAnsi" w:hAnsiTheme="minorHAnsi" w:cs="Arial"/>
          <w:b/>
          <w:lang w:val="fr-FR"/>
        </w:rPr>
      </w:pPr>
    </w:p>
    <w:p w:rsidR="0088407B" w:rsidRPr="0088407B" w:rsidRDefault="00483434" w:rsidP="0088407B">
      <w:pPr>
        <w:ind w:left="-567" w:right="-631"/>
        <w:jc w:val="center"/>
        <w:rPr>
          <w:rFonts w:asciiTheme="minorHAnsi" w:hAnsiTheme="minorHAnsi" w:cs="Arial"/>
          <w:b/>
          <w:lang w:val="fr-FR"/>
        </w:rPr>
      </w:pPr>
      <w:r w:rsidRPr="00934953">
        <w:rPr>
          <w:rFonts w:asciiTheme="minorHAnsi" w:hAnsiTheme="minorHAnsi" w:cs="Arial"/>
          <w:b/>
          <w:lang w:val="fr-FR"/>
        </w:rPr>
        <w:t xml:space="preserve">Location: </w:t>
      </w:r>
      <w:r w:rsidR="0088407B" w:rsidRPr="0088407B">
        <w:rPr>
          <w:rFonts w:asciiTheme="minorHAnsi" w:hAnsiTheme="minorHAnsi" w:cs="Arial"/>
          <w:b/>
          <w:lang w:val="fr-FR"/>
        </w:rPr>
        <w:t>À la Maison européenne des Auteurs et des Autrices</w:t>
      </w:r>
    </w:p>
    <w:p w:rsidR="002A40E1" w:rsidRPr="0088407B" w:rsidRDefault="0088407B" w:rsidP="0088407B">
      <w:pPr>
        <w:ind w:left="-567" w:right="-631"/>
        <w:jc w:val="center"/>
        <w:rPr>
          <w:rFonts w:asciiTheme="minorHAnsi" w:hAnsiTheme="minorHAnsi" w:cs="Arial"/>
          <w:b/>
          <w:lang w:val="fr-FR"/>
        </w:rPr>
      </w:pPr>
      <w:r w:rsidRPr="0088407B">
        <w:rPr>
          <w:rFonts w:asciiTheme="minorHAnsi" w:hAnsiTheme="minorHAnsi" w:cs="Arial"/>
          <w:b/>
          <w:lang w:val="fr-FR"/>
        </w:rPr>
        <w:t>Rue du Prince Royal 85-87, 1050 Bruxelle</w:t>
      </w:r>
      <w:r>
        <w:rPr>
          <w:rFonts w:asciiTheme="minorHAnsi" w:hAnsiTheme="minorHAnsi" w:cs="Arial"/>
          <w:b/>
          <w:lang w:val="fr-FR"/>
        </w:rPr>
        <w:t>s</w:t>
      </w:r>
    </w:p>
    <w:p w:rsidR="002A40E1" w:rsidRPr="0088407B" w:rsidRDefault="002A40E1">
      <w:pPr>
        <w:ind w:left="-567" w:right="-631"/>
        <w:jc w:val="center"/>
        <w:rPr>
          <w:rFonts w:asciiTheme="minorHAnsi" w:hAnsiTheme="minorHAnsi" w:cstheme="minorBidi"/>
          <w:b/>
          <w:lang w:val="fr-FR"/>
        </w:rPr>
      </w:pPr>
    </w:p>
    <w:p w:rsidR="00562694" w:rsidRPr="002D5543" w:rsidRDefault="00EB1A7D">
      <w:pPr>
        <w:ind w:left="-567" w:right="-631"/>
        <w:jc w:val="center"/>
        <w:rPr>
          <w:rFonts w:asciiTheme="minorHAnsi" w:hAnsiTheme="minorHAnsi" w:cs="Arial"/>
          <w:b/>
          <w:lang w:val="fr-FR"/>
        </w:rPr>
      </w:pPr>
      <w:proofErr w:type="spellStart"/>
      <w:r w:rsidRPr="002D5543">
        <w:rPr>
          <w:rFonts w:asciiTheme="minorHAnsi" w:hAnsiTheme="minorHAnsi" w:cs="Arial"/>
          <w:b/>
          <w:lang w:val="fr-FR"/>
        </w:rPr>
        <w:t>Draft</w:t>
      </w:r>
      <w:proofErr w:type="spellEnd"/>
      <w:r w:rsidRPr="002D5543">
        <w:rPr>
          <w:rFonts w:asciiTheme="minorHAnsi" w:hAnsiTheme="minorHAnsi" w:cs="Arial"/>
          <w:b/>
          <w:lang w:val="fr-FR"/>
        </w:rPr>
        <w:t xml:space="preserve"> </w:t>
      </w:r>
      <w:r w:rsidR="00E7793E" w:rsidRPr="002D5543">
        <w:rPr>
          <w:rFonts w:asciiTheme="minorHAnsi" w:hAnsiTheme="minorHAnsi" w:cs="Arial"/>
          <w:b/>
          <w:lang w:val="fr-FR"/>
        </w:rPr>
        <w:t>a</w:t>
      </w:r>
      <w:r w:rsidR="00483434" w:rsidRPr="002D5543">
        <w:rPr>
          <w:rFonts w:asciiTheme="minorHAnsi" w:hAnsiTheme="minorHAnsi" w:cs="Arial"/>
          <w:b/>
          <w:lang w:val="fr-FR"/>
        </w:rPr>
        <w:t>genda</w:t>
      </w:r>
    </w:p>
    <w:p w:rsidR="002A40E1" w:rsidRPr="002D5543" w:rsidRDefault="002A40E1" w:rsidP="002A40E1">
      <w:pPr>
        <w:pStyle w:val="Textkrper"/>
        <w:ind w:left="1440"/>
        <w:rPr>
          <w:rFonts w:asciiTheme="minorHAnsi" w:hAnsiTheme="minorHAnsi"/>
          <w:sz w:val="22"/>
          <w:szCs w:val="22"/>
          <w:lang w:val="fr-FR"/>
        </w:rPr>
      </w:pPr>
    </w:p>
    <w:p w:rsidR="00645934" w:rsidRPr="002D5543" w:rsidRDefault="00645934" w:rsidP="00645934">
      <w:pPr>
        <w:pStyle w:val="Textkrper"/>
        <w:ind w:left="1440"/>
        <w:rPr>
          <w:rFonts w:asciiTheme="minorHAnsi" w:hAnsiTheme="minorHAnsi"/>
          <w:sz w:val="22"/>
          <w:szCs w:val="22"/>
          <w:lang w:val="fr-FR"/>
        </w:rPr>
      </w:pPr>
    </w:p>
    <w:p w:rsidR="00181619" w:rsidRPr="00934953" w:rsidRDefault="00181619" w:rsidP="00181619">
      <w:pPr>
        <w:pStyle w:val="Textkrper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Updates on </w:t>
      </w:r>
      <w:r w:rsidR="002D5543">
        <w:rPr>
          <w:rFonts w:asciiTheme="minorHAnsi" w:hAnsiTheme="minorHAnsi"/>
          <w:b/>
          <w:sz w:val="22"/>
          <w:szCs w:val="22"/>
        </w:rPr>
        <w:t>C</w:t>
      </w:r>
      <w:r w:rsidR="002D5543" w:rsidRPr="00934953">
        <w:rPr>
          <w:rFonts w:asciiTheme="minorHAnsi" w:hAnsiTheme="minorHAnsi"/>
          <w:b/>
          <w:sz w:val="22"/>
          <w:szCs w:val="22"/>
        </w:rPr>
        <w:t xml:space="preserve">opyright </w:t>
      </w:r>
      <w:r w:rsidR="002D5543">
        <w:rPr>
          <w:rFonts w:asciiTheme="minorHAnsi" w:hAnsiTheme="minorHAnsi"/>
          <w:b/>
          <w:sz w:val="22"/>
          <w:szCs w:val="22"/>
        </w:rPr>
        <w:t>R</w:t>
      </w:r>
      <w:r w:rsidR="002D5543" w:rsidRPr="00934953">
        <w:rPr>
          <w:rFonts w:asciiTheme="minorHAnsi" w:hAnsiTheme="minorHAnsi"/>
          <w:b/>
          <w:sz w:val="22"/>
          <w:szCs w:val="22"/>
        </w:rPr>
        <w:t>eform</w:t>
      </w:r>
      <w:r w:rsidR="002D5543">
        <w:rPr>
          <w:rFonts w:asciiTheme="minorHAnsi" w:hAnsiTheme="minorHAnsi"/>
          <w:b/>
          <w:sz w:val="22"/>
          <w:szCs w:val="22"/>
        </w:rPr>
        <w:t xml:space="preserve"> and AVMS directive</w:t>
      </w:r>
    </w:p>
    <w:p w:rsidR="00181619" w:rsidRPr="00934953" w:rsidRDefault="00181619" w:rsidP="00181619">
      <w:pPr>
        <w:pStyle w:val="Textkrper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Review of the </w:t>
      </w:r>
      <w:r w:rsidRPr="00934953">
        <w:rPr>
          <w:rFonts w:asciiTheme="minorHAnsi" w:hAnsiTheme="minorHAnsi"/>
          <w:sz w:val="22"/>
          <w:szCs w:val="22"/>
        </w:rPr>
        <w:t xml:space="preserve">Geoblocking </w:t>
      </w:r>
      <w:r>
        <w:rPr>
          <w:rFonts w:asciiTheme="minorHAnsi" w:hAnsiTheme="minorHAnsi"/>
          <w:sz w:val="22"/>
          <w:szCs w:val="22"/>
        </w:rPr>
        <w:t xml:space="preserve">Regulation </w:t>
      </w:r>
    </w:p>
    <w:p w:rsidR="00181619" w:rsidRDefault="00181619" w:rsidP="00181619">
      <w:pPr>
        <w:pStyle w:val="Textkrper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Transposition of the DSM Directive – State of play in Member States and on EU Level</w:t>
      </w:r>
    </w:p>
    <w:p w:rsidR="00181619" w:rsidRDefault="00181619" w:rsidP="00181619">
      <w:pPr>
        <w:pStyle w:val="Textkrper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Transposition of </w:t>
      </w:r>
      <w:proofErr w:type="spellStart"/>
      <w:r>
        <w:rPr>
          <w:rFonts w:asciiTheme="minorHAnsi" w:hAnsiTheme="minorHAnsi"/>
          <w:sz w:val="22"/>
          <w:szCs w:val="22"/>
        </w:rPr>
        <w:t>SatCab</w:t>
      </w:r>
      <w:proofErr w:type="spellEnd"/>
      <w:r>
        <w:rPr>
          <w:rFonts w:asciiTheme="minorHAnsi" w:hAnsiTheme="minorHAnsi"/>
          <w:sz w:val="22"/>
          <w:szCs w:val="22"/>
        </w:rPr>
        <w:t xml:space="preserve"> Directive – State of play in Member States</w:t>
      </w:r>
    </w:p>
    <w:p w:rsidR="00181619" w:rsidRDefault="00181619" w:rsidP="00181619">
      <w:pPr>
        <w:pStyle w:val="Textkrper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Sky Case</w:t>
      </w:r>
    </w:p>
    <w:p w:rsidR="00181619" w:rsidRDefault="00DA6404" w:rsidP="00181619">
      <w:pPr>
        <w:pStyle w:val="Textkrper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="002D5543">
        <w:rPr>
          <w:rFonts w:asciiTheme="minorHAnsi" w:hAnsiTheme="minorHAnsi"/>
          <w:sz w:val="22"/>
          <w:szCs w:val="22"/>
        </w:rPr>
        <w:t>igital S</w:t>
      </w:r>
      <w:r>
        <w:rPr>
          <w:rFonts w:asciiTheme="minorHAnsi" w:hAnsiTheme="minorHAnsi"/>
          <w:sz w:val="22"/>
          <w:szCs w:val="22"/>
        </w:rPr>
        <w:t>ervice</w:t>
      </w:r>
      <w:r w:rsidR="002D5543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 xml:space="preserve"> </w:t>
      </w:r>
      <w:r w:rsidR="002D5543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ct</w:t>
      </w:r>
    </w:p>
    <w:p w:rsidR="00181619" w:rsidRDefault="00181619" w:rsidP="00181619">
      <w:pPr>
        <w:pStyle w:val="Textkrper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AVMS</w:t>
      </w:r>
      <w:r w:rsidR="002D5543">
        <w:rPr>
          <w:rFonts w:asciiTheme="minorHAnsi" w:hAnsiTheme="minorHAnsi"/>
          <w:sz w:val="22"/>
          <w:szCs w:val="22"/>
        </w:rPr>
        <w:t>D</w:t>
      </w:r>
    </w:p>
    <w:p w:rsidR="002D5543" w:rsidRDefault="002D5543" w:rsidP="002D5543">
      <w:pPr>
        <w:pStyle w:val="Textkrper"/>
        <w:ind w:left="1440"/>
        <w:rPr>
          <w:rFonts w:asciiTheme="minorHAnsi" w:hAnsiTheme="minorHAnsi"/>
          <w:sz w:val="22"/>
          <w:szCs w:val="22"/>
        </w:rPr>
      </w:pPr>
    </w:p>
    <w:p w:rsidR="005243BE" w:rsidRPr="00934953" w:rsidRDefault="005243BE" w:rsidP="005243BE">
      <w:pPr>
        <w:pStyle w:val="Textkrper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Creative Europe </w:t>
      </w:r>
      <w:r w:rsidRPr="00934953">
        <w:rPr>
          <w:rFonts w:asciiTheme="minorHAnsi" w:hAnsiTheme="minorHAnsi"/>
          <w:b/>
          <w:sz w:val="22"/>
          <w:szCs w:val="22"/>
        </w:rPr>
        <w:t>MEDIA</w:t>
      </w:r>
    </w:p>
    <w:p w:rsidR="005243BE" w:rsidRDefault="005243BE" w:rsidP="005243BE">
      <w:pPr>
        <w:pStyle w:val="Textkrper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934953">
        <w:rPr>
          <w:rFonts w:asciiTheme="minorHAnsi" w:hAnsiTheme="minorHAnsi"/>
          <w:sz w:val="22"/>
          <w:szCs w:val="22"/>
        </w:rPr>
        <w:t xml:space="preserve">Update on the negotiations of the new </w:t>
      </w:r>
      <w:proofErr w:type="spellStart"/>
      <w:r w:rsidRPr="00934953">
        <w:rPr>
          <w:rFonts w:asciiTheme="minorHAnsi" w:hAnsiTheme="minorHAnsi"/>
          <w:sz w:val="22"/>
          <w:szCs w:val="22"/>
        </w:rPr>
        <w:t>programme</w:t>
      </w:r>
      <w:proofErr w:type="spellEnd"/>
      <w:r>
        <w:rPr>
          <w:rFonts w:asciiTheme="minorHAnsi" w:hAnsiTheme="minorHAnsi"/>
          <w:sz w:val="22"/>
          <w:szCs w:val="22"/>
        </w:rPr>
        <w:t xml:space="preserve"> and on new actions suggested by the EFAD: European Writer’s Rooms, </w:t>
      </w:r>
      <w:proofErr w:type="spellStart"/>
      <w:r>
        <w:rPr>
          <w:rFonts w:asciiTheme="minorHAnsi" w:hAnsiTheme="minorHAnsi"/>
          <w:sz w:val="22"/>
          <w:szCs w:val="22"/>
        </w:rPr>
        <w:t>MyEuropeanFilmFestival</w:t>
      </w:r>
      <w:proofErr w:type="spellEnd"/>
    </w:p>
    <w:p w:rsidR="005243BE" w:rsidRDefault="005243BE" w:rsidP="002D5543">
      <w:pPr>
        <w:pStyle w:val="Textkrper"/>
        <w:rPr>
          <w:rFonts w:asciiTheme="minorHAnsi" w:hAnsiTheme="minorHAnsi"/>
          <w:sz w:val="22"/>
          <w:szCs w:val="22"/>
        </w:rPr>
      </w:pPr>
    </w:p>
    <w:p w:rsidR="00645934" w:rsidRDefault="00645934" w:rsidP="00645934">
      <w:pPr>
        <w:pStyle w:val="Textkrper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Strengthening the independent European film industry</w:t>
      </w:r>
    </w:p>
    <w:p w:rsidR="00645934" w:rsidRDefault="005243BE" w:rsidP="005243BE">
      <w:pPr>
        <w:pStyle w:val="Textkrper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Summary of first results of the EFAD questionnaire</w:t>
      </w:r>
    </w:p>
    <w:p w:rsidR="00645934" w:rsidRPr="005243BE" w:rsidRDefault="001235EA" w:rsidP="00645934">
      <w:pPr>
        <w:pStyle w:val="Textkrper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Discussion on EFAD’s focus and on next steps (handout to follow)</w:t>
      </w:r>
    </w:p>
    <w:p w:rsidR="00DA6404" w:rsidRDefault="00DA6404" w:rsidP="002D5543">
      <w:pPr>
        <w:pStyle w:val="Textkrper"/>
        <w:ind w:left="1440"/>
        <w:rPr>
          <w:rFonts w:asciiTheme="minorHAnsi" w:hAnsiTheme="minorHAnsi"/>
          <w:sz w:val="22"/>
          <w:szCs w:val="22"/>
        </w:rPr>
      </w:pPr>
    </w:p>
    <w:p w:rsidR="00181619" w:rsidRDefault="00181619" w:rsidP="002D5543">
      <w:pPr>
        <w:pStyle w:val="Textkrp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Coffee Break</w:t>
      </w:r>
    </w:p>
    <w:p w:rsidR="00645934" w:rsidRDefault="00645934" w:rsidP="00645934">
      <w:pPr>
        <w:pStyle w:val="Textkrper"/>
        <w:rPr>
          <w:rFonts w:asciiTheme="minorHAnsi" w:hAnsiTheme="minorHAnsi"/>
          <w:b/>
          <w:sz w:val="22"/>
          <w:szCs w:val="22"/>
        </w:rPr>
      </w:pPr>
    </w:p>
    <w:p w:rsidR="00A20A41" w:rsidRDefault="001A442F" w:rsidP="00A20A41">
      <w:pPr>
        <w:pStyle w:val="Textkrper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Environmental issues</w:t>
      </w:r>
    </w:p>
    <w:p w:rsidR="005243BE" w:rsidRDefault="004E44D6" w:rsidP="005243BE">
      <w:pPr>
        <w:pStyle w:val="Textkrper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4E44D6">
        <w:rPr>
          <w:rFonts w:asciiTheme="minorHAnsi" w:hAnsiTheme="minorHAnsi"/>
          <w:sz w:val="22"/>
          <w:szCs w:val="22"/>
        </w:rPr>
        <w:t>Mapping of environmental promotion initiatives taken by Film Funds</w:t>
      </w:r>
    </w:p>
    <w:p w:rsidR="004E44D6" w:rsidRPr="004E44D6" w:rsidRDefault="004E44D6" w:rsidP="004E44D6">
      <w:pPr>
        <w:pStyle w:val="Textkrper"/>
        <w:ind w:left="1440"/>
        <w:rPr>
          <w:rFonts w:asciiTheme="minorHAnsi" w:hAnsiTheme="minorHAnsi"/>
          <w:sz w:val="22"/>
          <w:szCs w:val="22"/>
        </w:rPr>
      </w:pPr>
    </w:p>
    <w:p w:rsidR="005243BE" w:rsidRPr="005243BE" w:rsidRDefault="005243BE" w:rsidP="005243BE">
      <w:pPr>
        <w:pStyle w:val="Textkrper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 w:rsidRPr="005243BE">
        <w:rPr>
          <w:rFonts w:asciiTheme="minorHAnsi" w:hAnsiTheme="minorHAnsi"/>
          <w:b/>
          <w:sz w:val="22"/>
          <w:szCs w:val="22"/>
        </w:rPr>
        <w:t>Trade Issues</w:t>
      </w:r>
    </w:p>
    <w:p w:rsidR="005243BE" w:rsidRPr="002D5543" w:rsidRDefault="001235EA" w:rsidP="005243BE">
      <w:pPr>
        <w:pStyle w:val="Textkrper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2D5543">
        <w:rPr>
          <w:rFonts w:asciiTheme="minorHAnsi" w:hAnsiTheme="minorHAnsi"/>
          <w:sz w:val="22"/>
          <w:szCs w:val="22"/>
        </w:rPr>
        <w:t xml:space="preserve">Discussion on possible </w:t>
      </w:r>
      <w:r w:rsidR="005243BE" w:rsidRPr="002D5543">
        <w:rPr>
          <w:rFonts w:asciiTheme="minorHAnsi" w:hAnsiTheme="minorHAnsi"/>
          <w:sz w:val="22"/>
          <w:szCs w:val="22"/>
        </w:rPr>
        <w:t>Coproduction Agreement EU-Australia</w:t>
      </w:r>
    </w:p>
    <w:p w:rsidR="005243BE" w:rsidRPr="002D5543" w:rsidRDefault="001235EA" w:rsidP="005243BE">
      <w:pPr>
        <w:pStyle w:val="Textkrper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2D5543">
        <w:rPr>
          <w:rFonts w:asciiTheme="minorHAnsi" w:hAnsiTheme="minorHAnsi"/>
          <w:sz w:val="22"/>
          <w:szCs w:val="22"/>
        </w:rPr>
        <w:t>Future of</w:t>
      </w:r>
      <w:r w:rsidR="005243BE" w:rsidRPr="002D5543">
        <w:rPr>
          <w:rFonts w:asciiTheme="minorHAnsi" w:hAnsiTheme="minorHAnsi"/>
          <w:sz w:val="22"/>
          <w:szCs w:val="22"/>
        </w:rPr>
        <w:t xml:space="preserve"> </w:t>
      </w:r>
      <w:r w:rsidRPr="002D5543">
        <w:rPr>
          <w:rStyle w:val="rphighlightallclass"/>
          <w:sz w:val="22"/>
          <w:szCs w:val="22"/>
        </w:rPr>
        <w:t>Protocol on Cultural Cooperation between the EU and Korea</w:t>
      </w:r>
    </w:p>
    <w:p w:rsidR="00A20A41" w:rsidRPr="00934953" w:rsidRDefault="00A20A41" w:rsidP="00A20A41">
      <w:pPr>
        <w:pStyle w:val="Textkrper"/>
        <w:ind w:left="720"/>
        <w:rPr>
          <w:rFonts w:asciiTheme="minorHAnsi" w:hAnsiTheme="minorHAnsi"/>
          <w:b/>
          <w:sz w:val="22"/>
          <w:szCs w:val="22"/>
        </w:rPr>
      </w:pPr>
    </w:p>
    <w:p w:rsidR="00181619" w:rsidRDefault="00181619" w:rsidP="00181619">
      <w:pPr>
        <w:pStyle w:val="Textkrper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New European Parliament and European Commission</w:t>
      </w:r>
    </w:p>
    <w:p w:rsidR="00181619" w:rsidRDefault="00181619" w:rsidP="00181619">
      <w:pPr>
        <w:pStyle w:val="Textkrper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 w:rsidRPr="00AB39C7">
        <w:rPr>
          <w:rFonts w:asciiTheme="minorHAnsi" w:hAnsiTheme="minorHAnsi"/>
          <w:sz w:val="22"/>
          <w:szCs w:val="22"/>
        </w:rPr>
        <w:t xml:space="preserve">Exchange of </w:t>
      </w:r>
      <w:r>
        <w:rPr>
          <w:rFonts w:asciiTheme="minorHAnsi" w:hAnsiTheme="minorHAnsi"/>
          <w:sz w:val="22"/>
          <w:szCs w:val="22"/>
        </w:rPr>
        <w:t>information on key MEPs and Commissioners</w:t>
      </w:r>
    </w:p>
    <w:p w:rsidR="00181619" w:rsidRDefault="00181619" w:rsidP="00181619">
      <w:pPr>
        <w:pStyle w:val="Textkrper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on the EFAD-meetings on November 20</w:t>
      </w:r>
      <w:r w:rsidRPr="0088407B">
        <w:rPr>
          <w:rFonts w:asciiTheme="minorHAnsi" w:hAnsiTheme="minorHAnsi"/>
          <w:sz w:val="22"/>
          <w:szCs w:val="22"/>
          <w:vertAlign w:val="superscript"/>
        </w:rPr>
        <w:t>th</w:t>
      </w:r>
      <w:r>
        <w:rPr>
          <w:rFonts w:asciiTheme="minorHAnsi" w:hAnsiTheme="minorHAnsi"/>
          <w:sz w:val="22"/>
          <w:szCs w:val="22"/>
        </w:rPr>
        <w:t xml:space="preserve"> (schedule to follow)</w:t>
      </w:r>
    </w:p>
    <w:p w:rsidR="002D5543" w:rsidRDefault="002D5543" w:rsidP="002D5543">
      <w:pPr>
        <w:pStyle w:val="Textkrper"/>
        <w:ind w:left="1440"/>
        <w:rPr>
          <w:rFonts w:asciiTheme="minorHAnsi" w:hAnsiTheme="minorHAnsi"/>
          <w:sz w:val="22"/>
          <w:szCs w:val="22"/>
        </w:rPr>
      </w:pPr>
    </w:p>
    <w:p w:rsidR="002A40E1" w:rsidRPr="00934953" w:rsidRDefault="002A40E1" w:rsidP="002A40E1">
      <w:pPr>
        <w:pStyle w:val="Textkrper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 w:rsidRPr="00934953">
        <w:rPr>
          <w:rFonts w:asciiTheme="minorHAnsi" w:hAnsiTheme="minorHAnsi"/>
          <w:b/>
          <w:sz w:val="22"/>
          <w:szCs w:val="22"/>
        </w:rPr>
        <w:t xml:space="preserve">EU presidencies activities </w:t>
      </w:r>
    </w:p>
    <w:p w:rsidR="002A40E1" w:rsidRDefault="005243BE" w:rsidP="002A40E1">
      <w:pPr>
        <w:pStyle w:val="Textkrper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Feedback on </w:t>
      </w:r>
      <w:r w:rsidR="002A40E1" w:rsidRPr="00934953">
        <w:rPr>
          <w:rFonts w:asciiTheme="minorHAnsi" w:hAnsiTheme="minorHAnsi"/>
          <w:sz w:val="22"/>
          <w:szCs w:val="22"/>
        </w:rPr>
        <w:t>Finish Presidency conference</w:t>
      </w:r>
      <w:r w:rsidR="0051644B">
        <w:rPr>
          <w:rFonts w:asciiTheme="minorHAnsi" w:hAnsiTheme="minorHAnsi"/>
          <w:sz w:val="22"/>
          <w:szCs w:val="22"/>
        </w:rPr>
        <w:t xml:space="preserve"> in September</w:t>
      </w:r>
    </w:p>
    <w:p w:rsidR="001A442F" w:rsidRDefault="005243BE" w:rsidP="002A40E1">
      <w:pPr>
        <w:pStyle w:val="Textkrper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Outlook on Croatian Presidency</w:t>
      </w:r>
    </w:p>
    <w:p w:rsidR="00181619" w:rsidRPr="002D5543" w:rsidRDefault="005243BE" w:rsidP="002D5543">
      <w:pPr>
        <w:pStyle w:val="Textkrper"/>
        <w:numPr>
          <w:ilvl w:val="1"/>
          <w:numId w:val="8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Outlook on German Presidency</w:t>
      </w:r>
    </w:p>
    <w:p w:rsidR="00181619" w:rsidRPr="00934953" w:rsidRDefault="00181619" w:rsidP="00181619">
      <w:pPr>
        <w:pStyle w:val="Textkrper"/>
        <w:ind w:left="1440"/>
        <w:rPr>
          <w:rFonts w:asciiTheme="minorHAnsi" w:hAnsiTheme="minorHAnsi"/>
          <w:sz w:val="22"/>
          <w:szCs w:val="22"/>
        </w:rPr>
      </w:pPr>
    </w:p>
    <w:p w:rsidR="002A40E1" w:rsidRDefault="0088407B" w:rsidP="002A40E1">
      <w:pPr>
        <w:pStyle w:val="Textkrper"/>
        <w:numPr>
          <w:ilvl w:val="0"/>
          <w:numId w:val="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AOB</w:t>
      </w:r>
    </w:p>
    <w:p w:rsidR="002A40E1" w:rsidRPr="00934953" w:rsidRDefault="002A40E1" w:rsidP="00C42DE3">
      <w:pPr>
        <w:pStyle w:val="Textkrper"/>
        <w:ind w:left="360"/>
        <w:rPr>
          <w:rFonts w:asciiTheme="minorHAnsi" w:hAnsiTheme="minorHAnsi"/>
          <w:b/>
          <w:sz w:val="22"/>
          <w:szCs w:val="22"/>
        </w:rPr>
      </w:pPr>
    </w:p>
    <w:sectPr w:rsidR="002A40E1" w:rsidRPr="00934953">
      <w:type w:val="continuous"/>
      <w:pgSz w:w="11910" w:h="16840"/>
      <w:pgMar w:top="680" w:right="11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5B84"/>
    <w:multiLevelType w:val="hybridMultilevel"/>
    <w:tmpl w:val="02DAD2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B4786"/>
    <w:multiLevelType w:val="hybridMultilevel"/>
    <w:tmpl w:val="5B68F8B0"/>
    <w:lvl w:ilvl="0" w:tplc="4372CB2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DA20DD"/>
    <w:multiLevelType w:val="hybridMultilevel"/>
    <w:tmpl w:val="144AB214"/>
    <w:lvl w:ilvl="0" w:tplc="6248E4D4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40" w:hanging="360"/>
      </w:pPr>
    </w:lvl>
    <w:lvl w:ilvl="2" w:tplc="080C001B" w:tentative="1">
      <w:start w:val="1"/>
      <w:numFmt w:val="lowerRoman"/>
      <w:lvlText w:val="%3."/>
      <w:lvlJc w:val="right"/>
      <w:pPr>
        <w:ind w:left="2260" w:hanging="180"/>
      </w:pPr>
    </w:lvl>
    <w:lvl w:ilvl="3" w:tplc="080C000F" w:tentative="1">
      <w:start w:val="1"/>
      <w:numFmt w:val="decimal"/>
      <w:lvlText w:val="%4."/>
      <w:lvlJc w:val="left"/>
      <w:pPr>
        <w:ind w:left="2980" w:hanging="360"/>
      </w:pPr>
    </w:lvl>
    <w:lvl w:ilvl="4" w:tplc="080C0019" w:tentative="1">
      <w:start w:val="1"/>
      <w:numFmt w:val="lowerLetter"/>
      <w:lvlText w:val="%5."/>
      <w:lvlJc w:val="left"/>
      <w:pPr>
        <w:ind w:left="3700" w:hanging="360"/>
      </w:pPr>
    </w:lvl>
    <w:lvl w:ilvl="5" w:tplc="080C001B" w:tentative="1">
      <w:start w:val="1"/>
      <w:numFmt w:val="lowerRoman"/>
      <w:lvlText w:val="%6."/>
      <w:lvlJc w:val="right"/>
      <w:pPr>
        <w:ind w:left="4420" w:hanging="180"/>
      </w:pPr>
    </w:lvl>
    <w:lvl w:ilvl="6" w:tplc="080C000F" w:tentative="1">
      <w:start w:val="1"/>
      <w:numFmt w:val="decimal"/>
      <w:lvlText w:val="%7."/>
      <w:lvlJc w:val="left"/>
      <w:pPr>
        <w:ind w:left="5140" w:hanging="360"/>
      </w:pPr>
    </w:lvl>
    <w:lvl w:ilvl="7" w:tplc="080C0019" w:tentative="1">
      <w:start w:val="1"/>
      <w:numFmt w:val="lowerLetter"/>
      <w:lvlText w:val="%8."/>
      <w:lvlJc w:val="left"/>
      <w:pPr>
        <w:ind w:left="5860" w:hanging="360"/>
      </w:pPr>
    </w:lvl>
    <w:lvl w:ilvl="8" w:tplc="08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>
    <w:nsid w:val="24B61A87"/>
    <w:multiLevelType w:val="hybridMultilevel"/>
    <w:tmpl w:val="EC2E53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D11B05"/>
    <w:multiLevelType w:val="hybridMultilevel"/>
    <w:tmpl w:val="75BABD4E"/>
    <w:lvl w:ilvl="0" w:tplc="42CC0134">
      <w:start w:val="1"/>
      <w:numFmt w:val="lowerLetter"/>
      <w:lvlText w:val="%1)"/>
      <w:lvlJc w:val="left"/>
      <w:pPr>
        <w:ind w:left="8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540" w:hanging="360"/>
      </w:pPr>
    </w:lvl>
    <w:lvl w:ilvl="2" w:tplc="080C001B" w:tentative="1">
      <w:start w:val="1"/>
      <w:numFmt w:val="lowerRoman"/>
      <w:lvlText w:val="%3."/>
      <w:lvlJc w:val="right"/>
      <w:pPr>
        <w:ind w:left="2260" w:hanging="180"/>
      </w:pPr>
    </w:lvl>
    <w:lvl w:ilvl="3" w:tplc="080C000F" w:tentative="1">
      <w:start w:val="1"/>
      <w:numFmt w:val="decimal"/>
      <w:lvlText w:val="%4."/>
      <w:lvlJc w:val="left"/>
      <w:pPr>
        <w:ind w:left="2980" w:hanging="360"/>
      </w:pPr>
    </w:lvl>
    <w:lvl w:ilvl="4" w:tplc="080C0019" w:tentative="1">
      <w:start w:val="1"/>
      <w:numFmt w:val="lowerLetter"/>
      <w:lvlText w:val="%5."/>
      <w:lvlJc w:val="left"/>
      <w:pPr>
        <w:ind w:left="3700" w:hanging="360"/>
      </w:pPr>
    </w:lvl>
    <w:lvl w:ilvl="5" w:tplc="080C001B" w:tentative="1">
      <w:start w:val="1"/>
      <w:numFmt w:val="lowerRoman"/>
      <w:lvlText w:val="%6."/>
      <w:lvlJc w:val="right"/>
      <w:pPr>
        <w:ind w:left="4420" w:hanging="180"/>
      </w:pPr>
    </w:lvl>
    <w:lvl w:ilvl="6" w:tplc="080C000F" w:tentative="1">
      <w:start w:val="1"/>
      <w:numFmt w:val="decimal"/>
      <w:lvlText w:val="%7."/>
      <w:lvlJc w:val="left"/>
      <w:pPr>
        <w:ind w:left="5140" w:hanging="360"/>
      </w:pPr>
    </w:lvl>
    <w:lvl w:ilvl="7" w:tplc="080C0019" w:tentative="1">
      <w:start w:val="1"/>
      <w:numFmt w:val="lowerLetter"/>
      <w:lvlText w:val="%8."/>
      <w:lvlJc w:val="left"/>
      <w:pPr>
        <w:ind w:left="5860" w:hanging="360"/>
      </w:pPr>
    </w:lvl>
    <w:lvl w:ilvl="8" w:tplc="080C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37A44D4D"/>
    <w:multiLevelType w:val="hybridMultilevel"/>
    <w:tmpl w:val="7FDEDAF6"/>
    <w:lvl w:ilvl="0" w:tplc="4372CB2E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>
    <w:nsid w:val="3BC07B4F"/>
    <w:multiLevelType w:val="hybridMultilevel"/>
    <w:tmpl w:val="9F3AFFFA"/>
    <w:lvl w:ilvl="0" w:tplc="B3043886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1" w:tplc="F0408E40">
      <w:start w:val="1"/>
      <w:numFmt w:val="lowerLetter"/>
      <w:lvlText w:val="%2."/>
      <w:lvlJc w:val="left"/>
      <w:pPr>
        <w:ind w:left="1540" w:hanging="360"/>
      </w:pPr>
      <w:rPr>
        <w:rFonts w:ascii="Calibri" w:eastAsia="Calibri" w:hAnsi="Calibri" w:cs="Calibri" w:hint="default"/>
        <w:spacing w:val="-3"/>
        <w:w w:val="100"/>
        <w:sz w:val="24"/>
        <w:szCs w:val="24"/>
      </w:rPr>
    </w:lvl>
    <w:lvl w:ilvl="2" w:tplc="B0BA7F72">
      <w:numFmt w:val="bullet"/>
      <w:lvlText w:val="•"/>
      <w:lvlJc w:val="left"/>
      <w:pPr>
        <w:ind w:left="2431" w:hanging="360"/>
      </w:pPr>
      <w:rPr>
        <w:rFonts w:hint="default"/>
      </w:rPr>
    </w:lvl>
    <w:lvl w:ilvl="3" w:tplc="B0F062B0">
      <w:numFmt w:val="bullet"/>
      <w:lvlText w:val="•"/>
      <w:lvlJc w:val="left"/>
      <w:pPr>
        <w:ind w:left="3323" w:hanging="360"/>
      </w:pPr>
      <w:rPr>
        <w:rFonts w:hint="default"/>
      </w:rPr>
    </w:lvl>
    <w:lvl w:ilvl="4" w:tplc="61186194"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E69A31B0">
      <w:numFmt w:val="bullet"/>
      <w:lvlText w:val="•"/>
      <w:lvlJc w:val="left"/>
      <w:pPr>
        <w:ind w:left="5107" w:hanging="360"/>
      </w:pPr>
      <w:rPr>
        <w:rFonts w:hint="default"/>
      </w:rPr>
    </w:lvl>
    <w:lvl w:ilvl="6" w:tplc="A52C19A4">
      <w:numFmt w:val="bullet"/>
      <w:lvlText w:val="•"/>
      <w:lvlJc w:val="left"/>
      <w:pPr>
        <w:ind w:left="5999" w:hanging="360"/>
      </w:pPr>
      <w:rPr>
        <w:rFonts w:hint="default"/>
      </w:rPr>
    </w:lvl>
    <w:lvl w:ilvl="7" w:tplc="2D58E216">
      <w:numFmt w:val="bullet"/>
      <w:lvlText w:val="•"/>
      <w:lvlJc w:val="left"/>
      <w:pPr>
        <w:ind w:left="6890" w:hanging="360"/>
      </w:pPr>
      <w:rPr>
        <w:rFonts w:hint="default"/>
      </w:rPr>
    </w:lvl>
    <w:lvl w:ilvl="8" w:tplc="1156680C">
      <w:numFmt w:val="bullet"/>
      <w:lvlText w:val="•"/>
      <w:lvlJc w:val="left"/>
      <w:pPr>
        <w:ind w:left="7782" w:hanging="360"/>
      </w:pPr>
      <w:rPr>
        <w:rFonts w:hint="default"/>
      </w:rPr>
    </w:lvl>
  </w:abstractNum>
  <w:abstractNum w:abstractNumId="7">
    <w:nsid w:val="78F477FF"/>
    <w:multiLevelType w:val="hybridMultilevel"/>
    <w:tmpl w:val="FF4C96A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2F13D6"/>
    <w:multiLevelType w:val="hybridMultilevel"/>
    <w:tmpl w:val="5BB6B184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94"/>
    <w:rsid w:val="00022823"/>
    <w:rsid w:val="000E364D"/>
    <w:rsid w:val="001235EA"/>
    <w:rsid w:val="00181619"/>
    <w:rsid w:val="001A442F"/>
    <w:rsid w:val="001D6951"/>
    <w:rsid w:val="0022412D"/>
    <w:rsid w:val="002A40E1"/>
    <w:rsid w:val="002D5543"/>
    <w:rsid w:val="0033616B"/>
    <w:rsid w:val="003840ED"/>
    <w:rsid w:val="00483434"/>
    <w:rsid w:val="004E44D6"/>
    <w:rsid w:val="0051644B"/>
    <w:rsid w:val="005243BE"/>
    <w:rsid w:val="00562694"/>
    <w:rsid w:val="00645934"/>
    <w:rsid w:val="006A1FF0"/>
    <w:rsid w:val="006B2635"/>
    <w:rsid w:val="008440B8"/>
    <w:rsid w:val="0088407B"/>
    <w:rsid w:val="00934953"/>
    <w:rsid w:val="00A20A41"/>
    <w:rsid w:val="00AB39C7"/>
    <w:rsid w:val="00B21AD6"/>
    <w:rsid w:val="00B90B95"/>
    <w:rsid w:val="00C42DE3"/>
    <w:rsid w:val="00C77702"/>
    <w:rsid w:val="00CB52EC"/>
    <w:rsid w:val="00DA6404"/>
    <w:rsid w:val="00E7793E"/>
    <w:rsid w:val="00EB1A7D"/>
    <w:rsid w:val="00F36DB4"/>
    <w:rsid w:val="00FF3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20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Calibri" w:eastAsia="Calibri" w:hAnsi="Calibri" w:cs="Calibri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A40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2A40E1"/>
    <w:rPr>
      <w:b/>
      <w:bCs/>
    </w:rPr>
  </w:style>
  <w:style w:type="character" w:styleId="Hervorhebung">
    <w:name w:val="Emphasis"/>
    <w:basedOn w:val="Absatz-Standardschriftart"/>
    <w:uiPriority w:val="20"/>
    <w:qFormat/>
    <w:rsid w:val="002A40E1"/>
    <w:rPr>
      <w:i/>
      <w:iCs/>
    </w:rPr>
  </w:style>
  <w:style w:type="character" w:customStyle="1" w:styleId="rphighlightallclass">
    <w:name w:val="rphighlightallclass"/>
    <w:basedOn w:val="Absatz-Standardschriftart"/>
    <w:rsid w:val="001235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820" w:hanging="360"/>
    </w:pPr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Calibri" w:eastAsia="Calibri" w:hAnsi="Calibri" w:cs="Calibri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Calibri" w:eastAsia="Calibri" w:hAnsi="Calibri" w:cs="Calibri"/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unhideWhenUsed/>
    <w:rsid w:val="002A40E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ett">
    <w:name w:val="Strong"/>
    <w:basedOn w:val="Absatz-Standardschriftart"/>
    <w:uiPriority w:val="22"/>
    <w:qFormat/>
    <w:rsid w:val="002A40E1"/>
    <w:rPr>
      <w:b/>
      <w:bCs/>
    </w:rPr>
  </w:style>
  <w:style w:type="character" w:styleId="Hervorhebung">
    <w:name w:val="Emphasis"/>
    <w:basedOn w:val="Absatz-Standardschriftart"/>
    <w:uiPriority w:val="20"/>
    <w:qFormat/>
    <w:rsid w:val="002A40E1"/>
    <w:rPr>
      <w:i/>
      <w:iCs/>
    </w:rPr>
  </w:style>
  <w:style w:type="character" w:customStyle="1" w:styleId="rphighlightallclass">
    <w:name w:val="rphighlightallclass"/>
    <w:basedOn w:val="Absatz-Standardschriftart"/>
    <w:rsid w:val="001235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59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198011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990327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12" w:space="5" w:color="1010FF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4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Centre national du cinéma et de l'image animée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Julia Piaseczny_2</cp:lastModifiedBy>
  <cp:revision>3</cp:revision>
  <cp:lastPrinted>2018-05-03T09:55:00Z</cp:lastPrinted>
  <dcterms:created xsi:type="dcterms:W3CDTF">2019-10-29T08:49:00Z</dcterms:created>
  <dcterms:modified xsi:type="dcterms:W3CDTF">2019-10-29T09:19:00Z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2016-11-11T00:00:00Z</vt:filetime>
  </property>
</Properties>
</file>